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F739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2668244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DD78EF" w:rsidRPr="00A64B03" w:rsidRDefault="00DD78EF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F739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D264E8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D264E8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264E8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AC6474" w:rsidRPr="00E8769D" w:rsidRDefault="00AC6474" w:rsidP="00AC6474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AC6474" w:rsidRPr="00A64B03" w:rsidRDefault="00AC6474" w:rsidP="00AC647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AC6474" w:rsidRDefault="00AC6474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bookmarkStart w:id="1" w:name="_GoBack"/>
          <w:bookmarkEnd w:id="1"/>
        </w:p>
        <w:p w:rsidR="00AC6474" w:rsidRDefault="00AC6474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AC6474" w:rsidRPr="00A64B03" w:rsidRDefault="00AC6474" w:rsidP="00AC6474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>Технические характеристики Товара 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 (</w:t>
          </w:r>
          <w:r w:rsidRPr="00A64B03">
            <w:rPr>
              <w:i/>
              <w:color w:val="000000"/>
              <w:sz w:val="22"/>
              <w:szCs w:val="22"/>
            </w:rPr>
            <w:t>пункт включается при необходимости).</w:t>
          </w:r>
        </w:p>
        <w:p w:rsidR="00AC6474" w:rsidRDefault="00AC6474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DD78EF" w:rsidRPr="00A64B03" w:rsidRDefault="00DD78EF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D264E8" w:rsidRDefault="002F739A" w:rsidP="00D264E8">
          <w:pPr>
            <w:ind w:left="720"/>
            <w:jc w:val="both"/>
            <w:rPr>
              <w:i/>
              <w:color w:val="000000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568307306"/>
            <w:placeholder>
              <w:docPart w:val="6DE7F8399FF34F05A901702A9906867F"/>
            </w:placeholder>
          </w:sdtPr>
          <w:sdtEndPr/>
          <w:sdtContent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оригинал товарной накладной, </w:t>
              </w:r>
            </w:p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оригинал товарно-транспортной накладной,</w:t>
              </w:r>
            </w:p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оригинал счета-фактуры,</w:t>
              </w:r>
            </w:p>
            <w:p w:rsidR="00D717AC" w:rsidRDefault="00E221FA" w:rsidP="00D717AC">
              <w:pPr>
                <w:ind w:left="709"/>
                <w:jc w:val="both"/>
                <w:rPr>
                  <w:color w:val="000000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</w:p>
          </w:sdtContent>
        </w:sdt>
        <w:p w:rsidR="00DD78EF" w:rsidRDefault="001828ED" w:rsidP="00D717A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F739A" w:rsidP="00D717A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D717AC">
            <w:rPr>
              <w:color w:val="000000"/>
              <w:sz w:val="22"/>
              <w:szCs w:val="22"/>
            </w:rPr>
            <w:t>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C6474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C6474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C6474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C6474">
        <w:rPr>
          <w:color w:val="000000"/>
          <w:sz w:val="22"/>
          <w:szCs w:val="22"/>
        </w:rPr>
        <w:t>:</w:t>
      </w:r>
      <w:r w:rsidR="00EF57C5" w:rsidRPr="00AC6474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391766004"/>
              <w:placeholder>
                <w:docPart w:val="9DC54B552A98499A9A6D7EF0A237E107"/>
              </w:placeholder>
            </w:sdtPr>
            <w:sdtEndPr/>
            <w:sdtContent>
              <w:r w:rsidR="000F489A">
                <w:rPr>
                  <w:rFonts w:ascii="Arial" w:hAnsi="Arial" w:cs="Arial"/>
                  <w:sz w:val="17"/>
                  <w:szCs w:val="17"/>
                </w:rPr>
                <w:t>GarifullinaYV@yanos.slavneft.ru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DD78EF" w:rsidRPr="00DD78EF" w:rsidRDefault="00DD78EF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AC6474" w:rsidRPr="000269DB" w:rsidRDefault="00AC6474" w:rsidP="00AC6474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C6474" w:rsidRPr="000269DB" w:rsidRDefault="00AC6474" w:rsidP="00AC6474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AC6474" w:rsidRPr="000269DB" w:rsidRDefault="00AC6474" w:rsidP="00AC6474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AC6474" w:rsidRPr="000269DB" w:rsidRDefault="00AC6474" w:rsidP="00AC6474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AC6474" w:rsidRPr="000269DB" w:rsidRDefault="00AC6474" w:rsidP="00AC6474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C6474" w:rsidRDefault="00AC6474" w:rsidP="00AC6474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E8769D" w:rsidRPr="000269DB" w:rsidRDefault="00AC6474" w:rsidP="00AC6474">
          <w:pPr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Особые условия:</w:t>
          </w:r>
        </w:p>
        <w:p w:rsidR="00885415" w:rsidRPr="006B3809" w:rsidRDefault="002F739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Default="00D264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>
            <w:rPr>
              <w:color w:val="000000"/>
              <w:sz w:val="22"/>
              <w:szCs w:val="22"/>
            </w:rPr>
            <w:t>.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</w:p>
        <w:p w:rsidR="00DD78EF" w:rsidRPr="00A64B03" w:rsidRDefault="00DD78EF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C65BE" w:rsidRDefault="008C65B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p w:rsidR="00216115" w:rsidRPr="00A64B03" w:rsidRDefault="002F739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39A" w:rsidRDefault="002F739A">
      <w:r>
        <w:separator/>
      </w:r>
    </w:p>
  </w:endnote>
  <w:endnote w:type="continuationSeparator" w:id="0">
    <w:p w:rsidR="002F739A" w:rsidRDefault="002F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647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647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39A" w:rsidRDefault="002F739A">
      <w:r>
        <w:separator/>
      </w:r>
    </w:p>
  </w:footnote>
  <w:footnote w:type="continuationSeparator" w:id="0">
    <w:p w:rsidR="002F739A" w:rsidRDefault="002F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0F489A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78B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1735"/>
    <w:rsid w:val="002741B8"/>
    <w:rsid w:val="0028525A"/>
    <w:rsid w:val="00285C1E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739A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293D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15D6A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65BE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87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5DC"/>
    <w:rsid w:val="009D56FB"/>
    <w:rsid w:val="009F4806"/>
    <w:rsid w:val="009F7F41"/>
    <w:rsid w:val="00A0124C"/>
    <w:rsid w:val="00A04F33"/>
    <w:rsid w:val="00A1184C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7776"/>
    <w:rsid w:val="00A93D25"/>
    <w:rsid w:val="00A93FAE"/>
    <w:rsid w:val="00A95586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6474"/>
    <w:rsid w:val="00AD081E"/>
    <w:rsid w:val="00AD48DA"/>
    <w:rsid w:val="00AD665C"/>
    <w:rsid w:val="00AD790D"/>
    <w:rsid w:val="00AE3C93"/>
    <w:rsid w:val="00AF546F"/>
    <w:rsid w:val="00AF61B2"/>
    <w:rsid w:val="00B039F1"/>
    <w:rsid w:val="00B168C2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41A1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64E8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17AC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D78EF"/>
    <w:rsid w:val="00DE1650"/>
    <w:rsid w:val="00DE2AE6"/>
    <w:rsid w:val="00DE6F49"/>
    <w:rsid w:val="00E043C0"/>
    <w:rsid w:val="00E04B66"/>
    <w:rsid w:val="00E06551"/>
    <w:rsid w:val="00E13580"/>
    <w:rsid w:val="00E21AA2"/>
    <w:rsid w:val="00E221FA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3A1E"/>
    <w:rsid w:val="00F45C88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E79CC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9C9200"/>
  <w15:docId w15:val="{532FD823-F4FD-4E08-AF08-7E3A7A41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E7F8399FF34F05A901702A990686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5578E0-9918-4C85-B736-332AEAE79E9B}"/>
      </w:docPartPr>
      <w:docPartBody>
        <w:p w:rsidR="00BE2591" w:rsidRDefault="00FC27A3" w:rsidP="00FC27A3">
          <w:pPr>
            <w:pStyle w:val="6DE7F8399FF34F05A901702A9906867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DC54B552A98499A9A6D7EF0A237E1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7EB187-3518-4DA8-B61B-23BDFA080993}"/>
      </w:docPartPr>
      <w:docPartBody>
        <w:p w:rsidR="00BE2591" w:rsidRDefault="00FC27A3" w:rsidP="00FC27A3">
          <w:pPr>
            <w:pStyle w:val="9DC54B552A98499A9A6D7EF0A237E10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2C91"/>
    <w:rsid w:val="00293281"/>
    <w:rsid w:val="00297654"/>
    <w:rsid w:val="0030620A"/>
    <w:rsid w:val="0036331A"/>
    <w:rsid w:val="003B3F49"/>
    <w:rsid w:val="003C13B6"/>
    <w:rsid w:val="00453F73"/>
    <w:rsid w:val="00483822"/>
    <w:rsid w:val="00493E92"/>
    <w:rsid w:val="00553DC2"/>
    <w:rsid w:val="00566446"/>
    <w:rsid w:val="00567D6E"/>
    <w:rsid w:val="00583C66"/>
    <w:rsid w:val="005D75C4"/>
    <w:rsid w:val="006266E3"/>
    <w:rsid w:val="00632E59"/>
    <w:rsid w:val="006468A4"/>
    <w:rsid w:val="00671EA0"/>
    <w:rsid w:val="00674183"/>
    <w:rsid w:val="006A3CA6"/>
    <w:rsid w:val="006D26FD"/>
    <w:rsid w:val="006F3706"/>
    <w:rsid w:val="007A540F"/>
    <w:rsid w:val="007C3E9B"/>
    <w:rsid w:val="007F03EF"/>
    <w:rsid w:val="00837257"/>
    <w:rsid w:val="00861F46"/>
    <w:rsid w:val="00A26299"/>
    <w:rsid w:val="00A54FD6"/>
    <w:rsid w:val="00AA0BE3"/>
    <w:rsid w:val="00BE2591"/>
    <w:rsid w:val="00BF4A27"/>
    <w:rsid w:val="00C406D3"/>
    <w:rsid w:val="00CB2255"/>
    <w:rsid w:val="00CF5024"/>
    <w:rsid w:val="00D16562"/>
    <w:rsid w:val="00D33462"/>
    <w:rsid w:val="00D35793"/>
    <w:rsid w:val="00D849C6"/>
    <w:rsid w:val="00E61F5C"/>
    <w:rsid w:val="00E65D1C"/>
    <w:rsid w:val="00E8650E"/>
    <w:rsid w:val="00EB5FAC"/>
    <w:rsid w:val="00F27174"/>
    <w:rsid w:val="00F44E1F"/>
    <w:rsid w:val="00FC27A3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27A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E7F8399FF34F05A901702A9906867F">
    <w:name w:val="6DE7F8399FF34F05A901702A9906867F"/>
    <w:rsid w:val="00FC27A3"/>
    <w:pPr>
      <w:spacing w:after="200" w:line="276" w:lineRule="auto"/>
    </w:pPr>
  </w:style>
  <w:style w:type="paragraph" w:customStyle="1" w:styleId="9DC54B552A98499A9A6D7EF0A237E107">
    <w:name w:val="9DC54B552A98499A9A6D7EF0A237E107"/>
    <w:rsid w:val="00FC27A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D1A77-3B40-4588-81AA-B60EAE54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GarifullinaYV</cp:lastModifiedBy>
  <cp:revision>6</cp:revision>
  <cp:lastPrinted>2019-07-24T12:56:00Z</cp:lastPrinted>
  <dcterms:created xsi:type="dcterms:W3CDTF">2019-07-22T06:56:00Z</dcterms:created>
  <dcterms:modified xsi:type="dcterms:W3CDTF">2019-08-07T08:28:00Z</dcterms:modified>
</cp:coreProperties>
</file>